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C02D70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46154522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3D044C" w:rsidRDefault="00545170" w:rsidP="001B1B3B">
            <w:pPr>
              <w:pStyle w:val="Nagwek"/>
              <w:rPr>
                <w:rFonts w:eastAsia="SimSun"/>
                <w:b/>
                <w:color w:val="808080"/>
                <w:lang w:val="en-US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524061">
              <w:fldChar w:fldCharType="begin"/>
            </w:r>
            <w:r w:rsidR="00524061" w:rsidRPr="00524061">
              <w:rPr>
                <w:lang w:val="en-US"/>
              </w:rPr>
              <w:instrText xml:space="preserve"> HYPERLINK "mailto:magdalena.zobel@usz.edu.pl" </w:instrText>
            </w:r>
            <w:r w:rsidR="00524061">
              <w:fldChar w:fldCharType="separate"/>
            </w:r>
            <w:r w:rsidR="001B1B3B" w:rsidRPr="0030337E">
              <w:rPr>
                <w:rStyle w:val="Hipercze"/>
                <w:lang w:val="en-US"/>
              </w:rPr>
              <w:t>magdalena.zobel</w:t>
            </w:r>
            <w:r w:rsidR="001B1B3B" w:rsidRPr="0030337E">
              <w:rPr>
                <w:rStyle w:val="Hipercze"/>
                <w:rFonts w:eastAsia="SimSun"/>
                <w:lang w:val="fr-FR"/>
              </w:rPr>
              <w:t>@usz.edu.pl</w:t>
            </w:r>
            <w:r w:rsidR="00524061">
              <w:rPr>
                <w:rStyle w:val="Hipercze"/>
                <w:rFonts w:eastAsia="SimSun"/>
                <w:lang w:val="fr-FR"/>
              </w:rPr>
              <w:fldChar w:fldCharType="end"/>
            </w:r>
            <w:r w:rsidR="003D044C">
              <w:rPr>
                <w:rStyle w:val="Hipercze"/>
                <w:rFonts w:eastAsia="SimSun"/>
                <w:lang w:val="en-US"/>
              </w:rPr>
              <w:t xml:space="preserve"> </w:t>
            </w:r>
          </w:p>
        </w:tc>
      </w:tr>
    </w:tbl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524061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524061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524061" w:rsidRDefault="00FC3CCF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524061">
        <w:rPr>
          <w:rFonts w:ascii="Arial" w:hAnsi="Arial" w:cs="Arial"/>
          <w:sz w:val="28"/>
          <w:szCs w:val="28"/>
          <w:lang w:val="en-US" w:bidi="th-TH"/>
        </w:rPr>
        <w:t>7</w:t>
      </w:r>
      <w:r>
        <w:rPr>
          <w:rFonts w:ascii="Arial" w:hAnsi="Arial" w:cs="Arial"/>
          <w:sz w:val="28"/>
          <w:szCs w:val="28"/>
          <w:lang w:val="en-US" w:bidi="th-TH"/>
        </w:rPr>
        <w:t>/201</w:t>
      </w:r>
      <w:r w:rsidR="00524061">
        <w:rPr>
          <w:rFonts w:ascii="Arial" w:hAnsi="Arial" w:cs="Arial"/>
          <w:sz w:val="28"/>
          <w:szCs w:val="28"/>
          <w:lang w:val="en-US" w:bidi="th-TH"/>
        </w:rPr>
        <w:t xml:space="preserve">8 </w:t>
      </w:r>
      <w:bookmarkStart w:id="0" w:name="_GoBack"/>
      <w:bookmarkEnd w:id="0"/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3D044C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02D70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02D70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C02D70" w:rsidTr="00FC3CCF">
        <w:trPr>
          <w:trHeight w:val="855"/>
        </w:trPr>
        <w:tc>
          <w:tcPr>
            <w:tcW w:w="0" w:type="auto"/>
          </w:tcPr>
          <w:p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925ED7" w:rsidRPr="001513EE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C02D70" w:rsidTr="00362B53">
        <w:trPr>
          <w:trHeight w:val="930"/>
        </w:trPr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lang w:val="en-US"/>
              </w:rPr>
            </w:pP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1250C6"/>
    <w:rsid w:val="001B1B3B"/>
    <w:rsid w:val="002265FB"/>
    <w:rsid w:val="00312272"/>
    <w:rsid w:val="003D044C"/>
    <w:rsid w:val="00524061"/>
    <w:rsid w:val="00545170"/>
    <w:rsid w:val="00796FB3"/>
    <w:rsid w:val="00830575"/>
    <w:rsid w:val="00925ED7"/>
    <w:rsid w:val="00A34FBA"/>
    <w:rsid w:val="00B507B0"/>
    <w:rsid w:val="00C02D70"/>
    <w:rsid w:val="00D825F7"/>
    <w:rsid w:val="00E56E3B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12</cp:revision>
  <dcterms:created xsi:type="dcterms:W3CDTF">2014-12-05T07:10:00Z</dcterms:created>
  <dcterms:modified xsi:type="dcterms:W3CDTF">2017-01-17T09:36:00Z</dcterms:modified>
</cp:coreProperties>
</file>